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330FBB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330FBB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330FBB" w:rsidRDefault="00251859" w:rsidP="00251859">
      <w:pPr>
        <w:contextualSpacing/>
        <w:jc w:val="both"/>
        <w:rPr>
          <w:rFonts w:cs="Simplified Arabic"/>
          <w:b/>
          <w:bCs/>
        </w:rPr>
      </w:pPr>
      <w:r w:rsidRPr="00330FBB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330FBB" w:rsidRDefault="00251859" w:rsidP="00F03108">
      <w:pPr>
        <w:contextualSpacing/>
        <w:jc w:val="center"/>
        <w:rPr>
          <w:rFonts w:cs="Simplified Arabic"/>
          <w:b/>
          <w:bCs/>
          <w:rtl/>
        </w:rPr>
      </w:pPr>
      <w:r w:rsidRPr="00330FBB">
        <w:rPr>
          <w:rFonts w:cs="Simplified Arabic" w:hint="cs"/>
          <w:b/>
          <w:bCs/>
          <w:rtl/>
        </w:rPr>
        <w:t>القــرار رقم  /</w:t>
      </w:r>
      <w:r w:rsidR="00F03108">
        <w:rPr>
          <w:rFonts w:cs="Simplified Arabic" w:hint="cs"/>
          <w:b/>
          <w:bCs/>
          <w:rtl/>
        </w:rPr>
        <w:t xml:space="preserve"> 279</w:t>
      </w:r>
      <w:r w:rsidRPr="00330FBB">
        <w:rPr>
          <w:rFonts w:cs="Simplified Arabic" w:hint="cs"/>
          <w:b/>
          <w:bCs/>
          <w:rtl/>
        </w:rPr>
        <w:t xml:space="preserve"> /943</w:t>
      </w:r>
    </w:p>
    <w:p w:rsidR="00251859" w:rsidRPr="00330FBB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330FBB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330FBB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330FBB" w:rsidRDefault="00251859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330FBB" w:rsidRDefault="00D807DC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330FBB" w:rsidRDefault="00251859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330FBB" w:rsidRDefault="00D56875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A14CCB" w:rsidRDefault="00251859" w:rsidP="00330FBB">
      <w:pPr>
        <w:contextualSpacing/>
        <w:jc w:val="both"/>
        <w:rPr>
          <w:rFonts w:cs="Simplified Arabic"/>
          <w:sz w:val="20"/>
          <w:szCs w:val="20"/>
          <w:rtl/>
        </w:rPr>
      </w:pPr>
      <w:r w:rsidRPr="00A14CCB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AE1F95" w:rsidRPr="00330FBB" w:rsidRDefault="00AE1F95" w:rsidP="00330FBB">
      <w:pPr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330FBB" w:rsidRDefault="00251859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B25286" w:rsidRDefault="00251859" w:rsidP="00330FBB">
      <w:pPr>
        <w:contextualSpacing/>
        <w:jc w:val="both"/>
        <w:rPr>
          <w:rFonts w:cs="Simplified Arabic"/>
          <w:sz w:val="20"/>
          <w:szCs w:val="20"/>
          <w:rtl/>
        </w:rPr>
      </w:pPr>
      <w:r w:rsidRPr="00B25286">
        <w:rPr>
          <w:rFonts w:cs="Simplified Arabic" w:hint="cs"/>
          <w:sz w:val="20"/>
          <w:szCs w:val="20"/>
          <w:rtl/>
        </w:rPr>
        <w:t xml:space="preserve">وعلى القرار رقم </w:t>
      </w:r>
      <w:r w:rsidR="000636DE" w:rsidRPr="00B25286">
        <w:rPr>
          <w:rFonts w:cs="Simplified Arabic" w:hint="cs"/>
          <w:sz w:val="20"/>
          <w:szCs w:val="20"/>
          <w:rtl/>
        </w:rPr>
        <w:t>3243</w:t>
      </w:r>
      <w:r w:rsidRPr="00B25286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B25286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0636DE" w:rsidRPr="00B25286">
        <w:rPr>
          <w:rFonts w:cs="Simplified Arabic" w:hint="cs"/>
          <w:sz w:val="20"/>
          <w:szCs w:val="20"/>
          <w:rtl/>
        </w:rPr>
        <w:t>الحسكة</w:t>
      </w:r>
      <w:r w:rsidRPr="00B25286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330FBB" w:rsidRDefault="00B17302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/>
          <w:sz w:val="22"/>
          <w:szCs w:val="22"/>
          <w:rtl/>
        </w:rPr>
        <w:t xml:space="preserve">وعلى القرار رقم </w:t>
      </w:r>
      <w:r w:rsidR="000636DE" w:rsidRPr="00330FBB">
        <w:rPr>
          <w:rFonts w:cs="Simplified Arabic" w:hint="cs"/>
          <w:sz w:val="22"/>
          <w:szCs w:val="22"/>
          <w:rtl/>
        </w:rPr>
        <w:t>3908</w:t>
      </w:r>
      <w:r w:rsidRPr="00330FBB">
        <w:rPr>
          <w:rFonts w:cs="Simplified Arabic"/>
          <w:sz w:val="22"/>
          <w:szCs w:val="22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0636DE" w:rsidRPr="00330FBB">
        <w:rPr>
          <w:rFonts w:cs="Simplified Arabic" w:hint="cs"/>
          <w:sz w:val="22"/>
          <w:szCs w:val="22"/>
          <w:rtl/>
        </w:rPr>
        <w:t>الحسكة</w:t>
      </w:r>
      <w:r w:rsidRPr="00330FBB">
        <w:rPr>
          <w:rFonts w:cs="Simplified Arabic"/>
          <w:sz w:val="22"/>
          <w:szCs w:val="22"/>
          <w:rtl/>
        </w:rPr>
        <w:t>.</w:t>
      </w:r>
    </w:p>
    <w:p w:rsidR="00B17302" w:rsidRPr="00330FBB" w:rsidRDefault="00B17302" w:rsidP="00330FBB">
      <w:pPr>
        <w:contextualSpacing/>
        <w:jc w:val="both"/>
        <w:rPr>
          <w:rFonts w:cs="Simplified Arabic"/>
          <w:sz w:val="22"/>
          <w:szCs w:val="22"/>
          <w:rtl/>
        </w:rPr>
      </w:pPr>
      <w:r w:rsidRPr="00330FBB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FD52A6" w:rsidRPr="00E95A1A" w:rsidRDefault="00FD52A6" w:rsidP="00FD52A6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FD52A6" w:rsidRPr="00E95A1A" w:rsidRDefault="00FD52A6" w:rsidP="00FD52A6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AE1F95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330FBB" w:rsidRDefault="00251859" w:rsidP="00182994">
      <w:pPr>
        <w:contextualSpacing/>
        <w:jc w:val="both"/>
        <w:rPr>
          <w:rFonts w:cs="Simplified Arabic"/>
          <w:rtl/>
        </w:rPr>
      </w:pPr>
      <w:r w:rsidRPr="00330FBB">
        <w:rPr>
          <w:rFonts w:cs="Simplified Arabic" w:hint="cs"/>
          <w:b/>
          <w:bCs/>
          <w:rtl/>
        </w:rPr>
        <w:t>مادة1 :</w:t>
      </w:r>
      <w:r w:rsidRPr="00330FBB">
        <w:rPr>
          <w:rFonts w:cs="Simplified Arabic" w:hint="cs"/>
          <w:rtl/>
        </w:rPr>
        <w:t xml:space="preserve">يعتبر السادة </w:t>
      </w:r>
      <w:r w:rsidR="003B0EB9" w:rsidRPr="00330FBB">
        <w:rPr>
          <w:rFonts w:cs="Simplified Arabic" w:hint="cs"/>
          <w:rtl/>
        </w:rPr>
        <w:t xml:space="preserve">المدرجة </w:t>
      </w:r>
      <w:r w:rsidR="00677ACA" w:rsidRPr="00330FBB">
        <w:rPr>
          <w:rFonts w:cs="Simplified Arabic" w:hint="cs"/>
          <w:rtl/>
        </w:rPr>
        <w:t>أسماؤهم</w:t>
      </w:r>
      <w:r w:rsidR="003B0EB9" w:rsidRPr="00330FBB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330FBB">
        <w:rPr>
          <w:rFonts w:cs="Simplified Arabic" w:hint="cs"/>
          <w:rtl/>
        </w:rPr>
        <w:tab/>
        <w:t xml:space="preserve">من حملة الإجازة الجامعية في </w:t>
      </w:r>
      <w:r w:rsidR="003B0EB9" w:rsidRPr="00330FBB">
        <w:rPr>
          <w:rFonts w:cs="Simplified Arabic" w:hint="cs"/>
          <w:b/>
          <w:bCs/>
          <w:rtl/>
        </w:rPr>
        <w:t xml:space="preserve">مديرية التربية في محافظة </w:t>
      </w:r>
      <w:r w:rsidR="000636DE" w:rsidRPr="00330FBB">
        <w:rPr>
          <w:rFonts w:cs="Simplified Arabic" w:hint="cs"/>
          <w:b/>
          <w:bCs/>
          <w:rtl/>
        </w:rPr>
        <w:t>الحسكة</w:t>
      </w:r>
      <w:bookmarkStart w:id="0" w:name="_GoBack"/>
      <w:bookmarkEnd w:id="0"/>
      <w:r w:rsidR="00330FBB" w:rsidRPr="00330FBB">
        <w:rPr>
          <w:rFonts w:cs="Simplified Arabic" w:hint="cs"/>
          <w:rtl/>
        </w:rPr>
        <w:t xml:space="preserve"> من</w:t>
      </w:r>
      <w:r w:rsidR="00D56875" w:rsidRPr="00330FBB">
        <w:rPr>
          <w:rFonts w:cs="Simplified Arabic" w:hint="cs"/>
          <w:rtl/>
        </w:rPr>
        <w:t xml:space="preserve">/ ذوي </w:t>
      </w:r>
      <w:r w:rsidR="00A1487E" w:rsidRPr="00330FBB">
        <w:rPr>
          <w:rFonts w:cs="Simplified Arabic" w:hint="cs"/>
          <w:rtl/>
        </w:rPr>
        <w:t>ال</w:t>
      </w:r>
      <w:r w:rsidR="00D56875" w:rsidRPr="00330FBB">
        <w:rPr>
          <w:rFonts w:cs="Simplified Arabic" w:hint="cs"/>
          <w:rtl/>
        </w:rPr>
        <w:t>شهداء</w:t>
      </w:r>
      <w:r w:rsidR="00CF3D87" w:rsidRPr="00330FBB">
        <w:rPr>
          <w:rFonts w:cs="Simplified Arabic" w:hint="cs"/>
          <w:rtl/>
        </w:rPr>
        <w:t xml:space="preserve"> والمصابين بحالة العجز التام</w:t>
      </w:r>
      <w:r w:rsidR="00D56875" w:rsidRPr="00330FBB">
        <w:rPr>
          <w:rFonts w:cs="Simplified Arabic" w:hint="cs"/>
          <w:rtl/>
        </w:rPr>
        <w:t>/</w:t>
      </w:r>
      <w:r w:rsidR="00182994" w:rsidRPr="00330FBB">
        <w:rPr>
          <w:rFonts w:cs="Simplified Arabic" w:hint="cs"/>
          <w:rtl/>
        </w:rPr>
        <w:t xml:space="preserve">ناجحين </w:t>
      </w:r>
      <w:r w:rsidR="00330FBB">
        <w:rPr>
          <w:rFonts w:cs="Simplified Arabic" w:hint="cs"/>
          <w:rtl/>
        </w:rPr>
        <w:t xml:space="preserve">  </w:t>
      </w:r>
    </w:p>
    <w:p w:rsidR="00251859" w:rsidRPr="0002778E" w:rsidRDefault="00330FBB" w:rsidP="00A14CCB">
      <w:pPr>
        <w:contextualSpacing/>
        <w:jc w:val="both"/>
        <w:rPr>
          <w:rFonts w:cs="Simplified Arabic"/>
          <w:sz w:val="14"/>
          <w:szCs w:val="14"/>
          <w:rtl/>
        </w:rPr>
      </w:pPr>
      <w:r>
        <w:rPr>
          <w:rFonts w:cs="Simplified Arabic" w:hint="cs"/>
          <w:rtl/>
        </w:rPr>
        <w:t xml:space="preserve">          </w:t>
      </w:r>
      <w:r w:rsidR="00B17302" w:rsidRPr="00330FBB">
        <w:rPr>
          <w:rFonts w:cs="Simplified Arabic" w:hint="cs"/>
          <w:rtl/>
        </w:rPr>
        <w:t>بالمسابقة</w:t>
      </w:r>
      <w:r>
        <w:rPr>
          <w:rFonts w:cs="Simplified Arabic" w:hint="cs"/>
          <w:rtl/>
        </w:rPr>
        <w:t xml:space="preserve"> </w:t>
      </w:r>
      <w:r w:rsidRPr="00330FBB">
        <w:rPr>
          <w:rFonts w:cs="Simplified Arabic" w:hint="cs"/>
          <w:rtl/>
        </w:rPr>
        <w:t>وفق تسلسل درجات نجاحهم حسب الاختصاص ووفق الجدول الآتي :</w:t>
      </w:r>
    </w:p>
    <w:tbl>
      <w:tblPr>
        <w:bidiVisual/>
        <w:tblW w:w="9474" w:type="dxa"/>
        <w:jc w:val="center"/>
        <w:tblInd w:w="93" w:type="dxa"/>
        <w:tblLook w:val="04A0"/>
      </w:tblPr>
      <w:tblGrid>
        <w:gridCol w:w="951"/>
        <w:gridCol w:w="1376"/>
        <w:gridCol w:w="1559"/>
        <w:gridCol w:w="1984"/>
        <w:gridCol w:w="993"/>
        <w:gridCol w:w="992"/>
        <w:gridCol w:w="1619"/>
      </w:tblGrid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0005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 w:rsidR="0000051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6F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ريما  ظليطو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77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فهد الداود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حميد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شيخة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75.5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احمد المحمود الفشاك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خيرية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76.5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عبدالله الحربي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سارة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76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امنة اليحيى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74.5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ثرى نصور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74.5</w:t>
            </w:r>
          </w:p>
        </w:tc>
      </w:tr>
      <w:tr w:rsidR="00CC46F8" w:rsidRPr="00CC46F8" w:rsidTr="00CC46F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راغب الحمزة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جورية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8" w:rsidRPr="00CC46F8" w:rsidRDefault="00CC46F8" w:rsidP="00CC46F8">
            <w:pPr>
              <w:jc w:val="center"/>
              <w:rPr>
                <w:rFonts w:ascii="Arial" w:hAnsi="Arial" w:cs="Arial"/>
              </w:rPr>
            </w:pPr>
            <w:r w:rsidRPr="00CC46F8">
              <w:rPr>
                <w:rFonts w:ascii="Arial" w:hAnsi="Arial" w:cs="Arial"/>
                <w:rtl/>
              </w:rPr>
              <w:t>74</w:t>
            </w:r>
          </w:p>
        </w:tc>
      </w:tr>
    </w:tbl>
    <w:p w:rsidR="006625A6" w:rsidRPr="00330FBB" w:rsidRDefault="006625A6" w:rsidP="00AE1F95">
      <w:pPr>
        <w:rPr>
          <w:rFonts w:ascii="Simplified Arabic" w:hAnsi="Simplified Arabic" w:cs="Simplified Arabic"/>
          <w:rtl/>
        </w:rPr>
      </w:pPr>
      <w:r w:rsidRPr="00330FBB">
        <w:rPr>
          <w:rFonts w:ascii="Simplified Arabic" w:hAnsi="Simplified Arabic" w:cs="Simplified Arabic" w:hint="cs"/>
          <w:b/>
          <w:bCs/>
          <w:rtl/>
        </w:rPr>
        <w:t xml:space="preserve">مادة </w:t>
      </w:r>
      <w:r w:rsidR="00AE1F95" w:rsidRPr="00330FBB">
        <w:rPr>
          <w:rFonts w:ascii="Simplified Arabic" w:hAnsi="Simplified Arabic" w:cs="Simplified Arabic" w:hint="cs"/>
          <w:b/>
          <w:bCs/>
          <w:rtl/>
        </w:rPr>
        <w:t>2</w:t>
      </w:r>
      <w:r w:rsidRPr="00330FBB">
        <w:rPr>
          <w:rFonts w:ascii="Simplified Arabic" w:hAnsi="Simplified Arabic" w:cs="Simplified Arabic" w:hint="cs"/>
          <w:b/>
          <w:bCs/>
          <w:rtl/>
        </w:rPr>
        <w:t>-</w:t>
      </w:r>
      <w:r w:rsidRPr="00330FBB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Pr="00330FBB" w:rsidRDefault="0098231A" w:rsidP="00F03108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  </w:t>
      </w:r>
      <w:r w:rsidR="006625A6">
        <w:rPr>
          <w:rFonts w:ascii="Simplified Arabic" w:hAnsi="Simplified Arabic" w:cs="Simplified Arabic" w:hint="cs"/>
          <w:rtl/>
        </w:rPr>
        <w:t xml:space="preserve">  </w:t>
      </w:r>
      <w:r w:rsidR="006625A6" w:rsidRPr="00330FBB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 </w:t>
      </w:r>
      <w:r w:rsidR="00F03108">
        <w:rPr>
          <w:rFonts w:ascii="Simplified Arabic" w:hAnsi="Simplified Arabic" w:cs="Simplified Arabic" w:hint="cs"/>
          <w:b/>
          <w:bCs/>
          <w:rtl/>
        </w:rPr>
        <w:t>24</w:t>
      </w:r>
      <w:r w:rsidR="006625A6" w:rsidRPr="00330FBB">
        <w:rPr>
          <w:rFonts w:ascii="Simplified Arabic" w:hAnsi="Simplified Arabic" w:cs="Simplified Arabic" w:hint="cs"/>
          <w:b/>
          <w:bCs/>
          <w:rtl/>
        </w:rPr>
        <w:t xml:space="preserve">  /    </w:t>
      </w:r>
      <w:r w:rsidR="00F03108">
        <w:rPr>
          <w:rFonts w:ascii="Simplified Arabic" w:hAnsi="Simplified Arabic" w:cs="Simplified Arabic" w:hint="cs"/>
          <w:b/>
          <w:bCs/>
          <w:rtl/>
        </w:rPr>
        <w:t>1</w:t>
      </w:r>
      <w:r w:rsidR="006625A6" w:rsidRPr="00330FBB">
        <w:rPr>
          <w:rFonts w:ascii="Simplified Arabic" w:hAnsi="Simplified Arabic" w:cs="Simplified Arabic" w:hint="cs"/>
          <w:b/>
          <w:bCs/>
          <w:rtl/>
        </w:rPr>
        <w:t xml:space="preserve">  /</w:t>
      </w:r>
      <w:r w:rsidR="00AE1F95" w:rsidRPr="00330FBB">
        <w:rPr>
          <w:rFonts w:ascii="Simplified Arabic" w:hAnsi="Simplified Arabic" w:cs="Simplified Arabic" w:hint="cs"/>
          <w:b/>
          <w:bCs/>
          <w:rtl/>
        </w:rPr>
        <w:t>2018م</w:t>
      </w:r>
      <w:r w:rsidR="006625A6" w:rsidRPr="00330FBB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98231A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A14CCB" w:rsidRPr="005D1A05" w:rsidRDefault="00A14CCB" w:rsidP="00A14CCB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A14CCB" w:rsidRDefault="00A14CCB" w:rsidP="00A14CCB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A14CCB" w:rsidRDefault="00A14CCB" w:rsidP="00A14CCB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A14CCB" w:rsidRDefault="00A14CCB" w:rsidP="00A14CCB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574D3D" w:rsidRDefault="00574D3D" w:rsidP="00574D3D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A14CCB" w:rsidP="00A14CCB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الحسكة</w:t>
      </w:r>
    </w:p>
    <w:sectPr w:rsidR="006625A6" w:rsidRPr="00AA04E6" w:rsidSect="00B25286">
      <w:footerReference w:type="default" r:id="rId7"/>
      <w:pgSz w:w="11906" w:h="16838"/>
      <w:pgMar w:top="993" w:right="991" w:bottom="1135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54" w:rsidRDefault="00530854" w:rsidP="00C049B1">
      <w:r>
        <w:separator/>
      </w:r>
    </w:p>
  </w:endnote>
  <w:endnote w:type="continuationSeparator" w:id="1">
    <w:p w:rsidR="00530854" w:rsidRDefault="00530854" w:rsidP="00C0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9228"/>
      <w:docPartObj>
        <w:docPartGallery w:val="Page Numbers (Bottom of Page)"/>
        <w:docPartUnique/>
      </w:docPartObj>
    </w:sdtPr>
    <w:sdtContent>
      <w:p w:rsidR="00C049B1" w:rsidRDefault="00236973" w:rsidP="00F27A8B">
        <w:pPr>
          <w:pStyle w:val="a7"/>
          <w:jc w:val="center"/>
        </w:pPr>
        <w:fldSimple w:instr=" PAGE   \* MERGEFORMAT ">
          <w:r w:rsidR="00F03108" w:rsidRPr="00F03108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C049B1" w:rsidRDefault="00C04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54" w:rsidRDefault="00530854" w:rsidP="00C049B1">
      <w:r>
        <w:separator/>
      </w:r>
    </w:p>
  </w:footnote>
  <w:footnote w:type="continuationSeparator" w:id="1">
    <w:p w:rsidR="00530854" w:rsidRDefault="00530854" w:rsidP="00C0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0517"/>
    <w:rsid w:val="00032F59"/>
    <w:rsid w:val="000358D0"/>
    <w:rsid w:val="000636DE"/>
    <w:rsid w:val="000A74FA"/>
    <w:rsid w:val="000B172D"/>
    <w:rsid w:val="000B70FF"/>
    <w:rsid w:val="000D0E13"/>
    <w:rsid w:val="000D7E13"/>
    <w:rsid w:val="000F0305"/>
    <w:rsid w:val="000F4733"/>
    <w:rsid w:val="001175C6"/>
    <w:rsid w:val="00126F36"/>
    <w:rsid w:val="00152B98"/>
    <w:rsid w:val="00156CA3"/>
    <w:rsid w:val="00171A08"/>
    <w:rsid w:val="00173BD7"/>
    <w:rsid w:val="00182994"/>
    <w:rsid w:val="0019010B"/>
    <w:rsid w:val="001A5FE0"/>
    <w:rsid w:val="00227AB7"/>
    <w:rsid w:val="00236973"/>
    <w:rsid w:val="00243EDF"/>
    <w:rsid w:val="00251859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30FBB"/>
    <w:rsid w:val="00342586"/>
    <w:rsid w:val="0035335B"/>
    <w:rsid w:val="00391134"/>
    <w:rsid w:val="003A07BA"/>
    <w:rsid w:val="003A1CED"/>
    <w:rsid w:val="003B0366"/>
    <w:rsid w:val="003B0EB9"/>
    <w:rsid w:val="003B389E"/>
    <w:rsid w:val="004474E0"/>
    <w:rsid w:val="00470684"/>
    <w:rsid w:val="004723AF"/>
    <w:rsid w:val="004845FC"/>
    <w:rsid w:val="00484E6A"/>
    <w:rsid w:val="004B00A0"/>
    <w:rsid w:val="004C09C7"/>
    <w:rsid w:val="004C1E49"/>
    <w:rsid w:val="004F5446"/>
    <w:rsid w:val="00507425"/>
    <w:rsid w:val="005179F3"/>
    <w:rsid w:val="00523ACA"/>
    <w:rsid w:val="00530854"/>
    <w:rsid w:val="0055009D"/>
    <w:rsid w:val="00560F3E"/>
    <w:rsid w:val="00565955"/>
    <w:rsid w:val="00566946"/>
    <w:rsid w:val="00574D3D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B1130"/>
    <w:rsid w:val="006C59FA"/>
    <w:rsid w:val="006D453C"/>
    <w:rsid w:val="006E06B5"/>
    <w:rsid w:val="006E156C"/>
    <w:rsid w:val="006E608E"/>
    <w:rsid w:val="006E7A84"/>
    <w:rsid w:val="006F2466"/>
    <w:rsid w:val="006F504E"/>
    <w:rsid w:val="00710D38"/>
    <w:rsid w:val="007253C2"/>
    <w:rsid w:val="007278BB"/>
    <w:rsid w:val="00762F7B"/>
    <w:rsid w:val="00764A2C"/>
    <w:rsid w:val="00782D8B"/>
    <w:rsid w:val="00784DDB"/>
    <w:rsid w:val="007927C4"/>
    <w:rsid w:val="007A4F76"/>
    <w:rsid w:val="007B3164"/>
    <w:rsid w:val="007C0751"/>
    <w:rsid w:val="007D413E"/>
    <w:rsid w:val="007F4FFD"/>
    <w:rsid w:val="00800969"/>
    <w:rsid w:val="00804D05"/>
    <w:rsid w:val="00822EF4"/>
    <w:rsid w:val="008277A4"/>
    <w:rsid w:val="0083435F"/>
    <w:rsid w:val="0085386E"/>
    <w:rsid w:val="00857B9D"/>
    <w:rsid w:val="008710C3"/>
    <w:rsid w:val="00887243"/>
    <w:rsid w:val="008A03D4"/>
    <w:rsid w:val="008A62DD"/>
    <w:rsid w:val="008C3589"/>
    <w:rsid w:val="008C5BDA"/>
    <w:rsid w:val="008E7E9E"/>
    <w:rsid w:val="00903574"/>
    <w:rsid w:val="0093067B"/>
    <w:rsid w:val="00932209"/>
    <w:rsid w:val="0093404E"/>
    <w:rsid w:val="00940AE4"/>
    <w:rsid w:val="0098231A"/>
    <w:rsid w:val="00997B65"/>
    <w:rsid w:val="009A215F"/>
    <w:rsid w:val="009B34B6"/>
    <w:rsid w:val="009C74A2"/>
    <w:rsid w:val="009D0919"/>
    <w:rsid w:val="009E0228"/>
    <w:rsid w:val="00A1059D"/>
    <w:rsid w:val="00A123D3"/>
    <w:rsid w:val="00A1487E"/>
    <w:rsid w:val="00A14CCB"/>
    <w:rsid w:val="00A15F8F"/>
    <w:rsid w:val="00A31E87"/>
    <w:rsid w:val="00A71C71"/>
    <w:rsid w:val="00A72440"/>
    <w:rsid w:val="00A86051"/>
    <w:rsid w:val="00A872D6"/>
    <w:rsid w:val="00A92D17"/>
    <w:rsid w:val="00AA04E6"/>
    <w:rsid w:val="00AC3164"/>
    <w:rsid w:val="00AC4198"/>
    <w:rsid w:val="00AE1F95"/>
    <w:rsid w:val="00B17302"/>
    <w:rsid w:val="00B179C2"/>
    <w:rsid w:val="00B25286"/>
    <w:rsid w:val="00B43C86"/>
    <w:rsid w:val="00B53EAE"/>
    <w:rsid w:val="00B54F4B"/>
    <w:rsid w:val="00B7161D"/>
    <w:rsid w:val="00B91591"/>
    <w:rsid w:val="00B97C74"/>
    <w:rsid w:val="00BB56D9"/>
    <w:rsid w:val="00BC0C18"/>
    <w:rsid w:val="00BE5CCC"/>
    <w:rsid w:val="00BE696B"/>
    <w:rsid w:val="00BF1299"/>
    <w:rsid w:val="00BF2EE0"/>
    <w:rsid w:val="00C049B1"/>
    <w:rsid w:val="00C0667E"/>
    <w:rsid w:val="00C14B1E"/>
    <w:rsid w:val="00C40942"/>
    <w:rsid w:val="00C5000A"/>
    <w:rsid w:val="00C60833"/>
    <w:rsid w:val="00C73A3C"/>
    <w:rsid w:val="00CB0BAB"/>
    <w:rsid w:val="00CB626F"/>
    <w:rsid w:val="00CC0066"/>
    <w:rsid w:val="00CC2E2F"/>
    <w:rsid w:val="00CC46F8"/>
    <w:rsid w:val="00CC6533"/>
    <w:rsid w:val="00CD38B8"/>
    <w:rsid w:val="00CE701C"/>
    <w:rsid w:val="00CF3D87"/>
    <w:rsid w:val="00CF658E"/>
    <w:rsid w:val="00CF70DF"/>
    <w:rsid w:val="00D02D4A"/>
    <w:rsid w:val="00D03FDA"/>
    <w:rsid w:val="00D054B5"/>
    <w:rsid w:val="00D23CCF"/>
    <w:rsid w:val="00D34041"/>
    <w:rsid w:val="00D40195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5D83"/>
    <w:rsid w:val="00E30D9C"/>
    <w:rsid w:val="00E66B61"/>
    <w:rsid w:val="00EB37BF"/>
    <w:rsid w:val="00EC32E6"/>
    <w:rsid w:val="00EC71D9"/>
    <w:rsid w:val="00ED33D2"/>
    <w:rsid w:val="00EE66DF"/>
    <w:rsid w:val="00EE76B0"/>
    <w:rsid w:val="00EF76E8"/>
    <w:rsid w:val="00F03108"/>
    <w:rsid w:val="00F06A3C"/>
    <w:rsid w:val="00F14BB3"/>
    <w:rsid w:val="00F14FE9"/>
    <w:rsid w:val="00F20A05"/>
    <w:rsid w:val="00F27A8B"/>
    <w:rsid w:val="00F31498"/>
    <w:rsid w:val="00F31A47"/>
    <w:rsid w:val="00F31C9E"/>
    <w:rsid w:val="00F33B26"/>
    <w:rsid w:val="00F34BB0"/>
    <w:rsid w:val="00F4508A"/>
    <w:rsid w:val="00F5500E"/>
    <w:rsid w:val="00F625FA"/>
    <w:rsid w:val="00F646A2"/>
    <w:rsid w:val="00FB1BAF"/>
    <w:rsid w:val="00FC4965"/>
    <w:rsid w:val="00FD52A6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4C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C049B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C049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C049B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C049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179</cp:revision>
  <cp:lastPrinted>2045-11-24T08:36:00Z</cp:lastPrinted>
  <dcterms:created xsi:type="dcterms:W3CDTF">2012-07-21T13:34:00Z</dcterms:created>
  <dcterms:modified xsi:type="dcterms:W3CDTF">2045-11-24T11:00:00Z</dcterms:modified>
</cp:coreProperties>
</file>